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329A" w14:textId="67B97201" w:rsidR="003A4A81" w:rsidRPr="003A4A81" w:rsidRDefault="003A4A81">
      <w:r>
        <w:t>Необходимо</w:t>
      </w:r>
      <w:r w:rsidRPr="003A4A81">
        <w:rPr>
          <w:b/>
          <w:bCs/>
        </w:rPr>
        <w:t xml:space="preserve"> </w:t>
      </w:r>
      <w:r w:rsidRPr="003A4A81">
        <w:rPr>
          <w:b/>
          <w:bCs/>
          <w:sz w:val="28"/>
          <w:szCs w:val="28"/>
        </w:rPr>
        <w:t>АВТОРИЗИРОВАТЬСЯ</w:t>
      </w:r>
      <w:r>
        <w:t xml:space="preserve"> через портал </w:t>
      </w:r>
      <w:r w:rsidRPr="003A4A81">
        <w:rPr>
          <w:b/>
          <w:bCs/>
          <w:sz w:val="28"/>
          <w:szCs w:val="28"/>
        </w:rPr>
        <w:t>ГОСУСЛУГИ</w:t>
      </w:r>
    </w:p>
    <w:p w14:paraId="5E1D6048" w14:textId="4E5BD04E" w:rsidR="005509FE" w:rsidRDefault="005509FE">
      <w:r>
        <w:rPr>
          <w:noProof/>
        </w:rPr>
        <w:drawing>
          <wp:inline distT="0" distB="0" distL="0" distR="0" wp14:anchorId="79320256" wp14:editId="4CD5F5DF">
            <wp:extent cx="6645910" cy="419671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F264" w14:textId="6CFFC660" w:rsidR="005509FE" w:rsidRDefault="005509FE">
      <w:r w:rsidRPr="00541B5B">
        <w:rPr>
          <w:sz w:val="24"/>
          <w:szCs w:val="24"/>
        </w:rPr>
        <w:t xml:space="preserve">Далее, </w:t>
      </w:r>
      <w:r w:rsidR="001D7D37" w:rsidRPr="00541B5B">
        <w:rPr>
          <w:sz w:val="24"/>
          <w:szCs w:val="24"/>
        </w:rPr>
        <w:t>нажать</w:t>
      </w:r>
      <w:r w:rsidRPr="00541B5B">
        <w:rPr>
          <w:sz w:val="24"/>
          <w:szCs w:val="24"/>
        </w:rPr>
        <w:t xml:space="preserve"> кнопку </w:t>
      </w:r>
      <w:r>
        <w:t>«</w:t>
      </w:r>
      <w:r w:rsidRPr="001D7D37">
        <w:rPr>
          <w:b/>
          <w:bCs/>
          <w:sz w:val="40"/>
          <w:szCs w:val="40"/>
        </w:rPr>
        <w:t>Войти через госуслуги</w:t>
      </w:r>
      <w:r>
        <w:t>».</w:t>
      </w:r>
    </w:p>
    <w:p w14:paraId="428D024E" w14:textId="63218514" w:rsidR="00404A23" w:rsidRPr="00541B5B" w:rsidRDefault="00404A23">
      <w:pPr>
        <w:rPr>
          <w:sz w:val="24"/>
          <w:szCs w:val="24"/>
        </w:rPr>
      </w:pPr>
      <w:r w:rsidRPr="00541B5B">
        <w:rPr>
          <w:sz w:val="24"/>
          <w:szCs w:val="24"/>
        </w:rPr>
        <w:t>На форме авторизации, портала госуслуг, необходимо ввести Ваши данные (Телефон, Почту или СНИЛС) и пароль.</w:t>
      </w:r>
    </w:p>
    <w:p w14:paraId="5DBE9F4B" w14:textId="1F4A7A49" w:rsidR="005509FE" w:rsidRDefault="00B41BB1" w:rsidP="00B41BB1">
      <w:pPr>
        <w:jc w:val="center"/>
      </w:pPr>
      <w:r>
        <w:rPr>
          <w:noProof/>
        </w:rPr>
        <w:drawing>
          <wp:inline distT="0" distB="0" distL="0" distR="0" wp14:anchorId="074206A2" wp14:editId="0B052C9A">
            <wp:extent cx="3456995" cy="3820663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4416" cy="383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C072A" w14:textId="6A67FB06" w:rsidR="00404A23" w:rsidRDefault="00404A23">
      <w:r w:rsidRPr="00541B5B">
        <w:rPr>
          <w:sz w:val="24"/>
          <w:szCs w:val="24"/>
        </w:rPr>
        <w:lastRenderedPageBreak/>
        <w:t xml:space="preserve">Далее, нажимаем кнопку </w:t>
      </w:r>
      <w:r>
        <w:t>«</w:t>
      </w:r>
      <w:r w:rsidRPr="00541B5B">
        <w:rPr>
          <w:b/>
          <w:bCs/>
          <w:sz w:val="40"/>
          <w:szCs w:val="40"/>
        </w:rPr>
        <w:t>Войти</w:t>
      </w:r>
      <w:r>
        <w:t>».</w:t>
      </w:r>
    </w:p>
    <w:p w14:paraId="6580F466" w14:textId="563368F5" w:rsidR="00404A23" w:rsidRDefault="001E13F9" w:rsidP="001E13F9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935C7E2" wp14:editId="61EB63D6">
            <wp:extent cx="3479098" cy="395179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8782" cy="396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51A7" w14:textId="274ED936" w:rsidR="001E13F9" w:rsidRPr="00541B5B" w:rsidRDefault="00541B5B" w:rsidP="00541B5B">
      <w:pPr>
        <w:rPr>
          <w:sz w:val="28"/>
          <w:szCs w:val="28"/>
        </w:rPr>
      </w:pPr>
      <w:r w:rsidRPr="00541B5B">
        <w:rPr>
          <w:sz w:val="24"/>
          <w:szCs w:val="24"/>
        </w:rPr>
        <w:t>Предоставляем доступ к данным. Нажимаем кнопку</w:t>
      </w:r>
      <w:r>
        <w:rPr>
          <w:sz w:val="28"/>
          <w:szCs w:val="28"/>
        </w:rPr>
        <w:t xml:space="preserve"> «</w:t>
      </w:r>
      <w:r w:rsidRPr="00541B5B">
        <w:rPr>
          <w:b/>
          <w:bCs/>
          <w:sz w:val="40"/>
          <w:szCs w:val="40"/>
        </w:rPr>
        <w:t>Предоставить</w:t>
      </w:r>
      <w:r>
        <w:rPr>
          <w:sz w:val="28"/>
          <w:szCs w:val="28"/>
        </w:rPr>
        <w:t>»</w:t>
      </w:r>
    </w:p>
    <w:p w14:paraId="2297B5D4" w14:textId="77777777" w:rsidR="00014113" w:rsidRPr="00541B5B" w:rsidRDefault="00014113" w:rsidP="00014113">
      <w:pPr>
        <w:rPr>
          <w:sz w:val="24"/>
          <w:szCs w:val="24"/>
        </w:rPr>
      </w:pPr>
      <w:r w:rsidRPr="00541B5B">
        <w:rPr>
          <w:sz w:val="24"/>
          <w:szCs w:val="24"/>
        </w:rPr>
        <w:t>Подтверждаем номер мобильного телефона.</w:t>
      </w:r>
      <w:r>
        <w:rPr>
          <w:sz w:val="24"/>
          <w:szCs w:val="24"/>
        </w:rPr>
        <w:t xml:space="preserve"> </w:t>
      </w:r>
      <w:r w:rsidRPr="00541B5B">
        <w:rPr>
          <w:b/>
          <w:bCs/>
          <w:sz w:val="40"/>
          <w:szCs w:val="40"/>
        </w:rPr>
        <w:t>Запрашиваем код авторизации</w:t>
      </w:r>
      <w:r>
        <w:rPr>
          <w:sz w:val="24"/>
          <w:szCs w:val="24"/>
        </w:rPr>
        <w:t>.</w:t>
      </w:r>
    </w:p>
    <w:p w14:paraId="566FFE93" w14:textId="713A8462" w:rsidR="00014113" w:rsidRDefault="00014113" w:rsidP="001E13F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4CF74B6" wp14:editId="6A32777F">
            <wp:extent cx="6645910" cy="42322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6FA9" w14:textId="2D883E57" w:rsidR="00014113" w:rsidRPr="00014113" w:rsidRDefault="00014113" w:rsidP="00014113">
      <w:p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t xml:space="preserve">Вводим </w:t>
      </w:r>
      <w:r w:rsidRPr="00014113">
        <w:rPr>
          <w:b/>
          <w:bCs/>
          <w:noProof/>
          <w:sz w:val="40"/>
          <w:szCs w:val="40"/>
        </w:rPr>
        <w:t>КОД</w:t>
      </w:r>
      <w:r>
        <w:rPr>
          <w:b/>
          <w:bCs/>
          <w:noProof/>
          <w:sz w:val="40"/>
          <w:szCs w:val="40"/>
        </w:rPr>
        <w:t xml:space="preserve"> </w:t>
      </w:r>
      <w:r>
        <w:rPr>
          <w:noProof/>
          <w:sz w:val="24"/>
          <w:szCs w:val="24"/>
        </w:rPr>
        <w:t xml:space="preserve">из </w:t>
      </w:r>
      <w:r>
        <w:rPr>
          <w:noProof/>
          <w:sz w:val="24"/>
          <w:szCs w:val="24"/>
          <w:lang w:val="en-US"/>
        </w:rPr>
        <w:t>SMS.</w:t>
      </w:r>
    </w:p>
    <w:p w14:paraId="4CE039E3" w14:textId="77777777" w:rsidR="00014113" w:rsidRDefault="00014113" w:rsidP="001E13F9">
      <w:pPr>
        <w:jc w:val="center"/>
        <w:rPr>
          <w:noProof/>
        </w:rPr>
      </w:pPr>
    </w:p>
    <w:p w14:paraId="4DB8FB9E" w14:textId="218634E1" w:rsidR="001E13F9" w:rsidRDefault="001E13F9" w:rsidP="001E13F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05103CB" wp14:editId="6C1DA7FA">
            <wp:extent cx="6645910" cy="332105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B23B" w14:textId="419FC817" w:rsidR="00541B5B" w:rsidRDefault="00541B5B" w:rsidP="00541B5B">
      <w:r w:rsidRPr="00541B5B">
        <w:rPr>
          <w:sz w:val="24"/>
          <w:szCs w:val="24"/>
        </w:rPr>
        <w:t xml:space="preserve">Далее, нажимаем на кнопку </w:t>
      </w:r>
      <w:r>
        <w:t>«</w:t>
      </w:r>
      <w:r w:rsidRPr="00541B5B">
        <w:rPr>
          <w:b/>
          <w:bCs/>
          <w:sz w:val="40"/>
          <w:szCs w:val="40"/>
        </w:rPr>
        <w:t>Сохранить адрес</w:t>
      </w:r>
      <w:r>
        <w:t>».</w:t>
      </w:r>
    </w:p>
    <w:p w14:paraId="29CC0368" w14:textId="12AB7996" w:rsidR="00541B5B" w:rsidRDefault="00541B5B" w:rsidP="00541B5B"/>
    <w:p w14:paraId="576429EF" w14:textId="38A9A9BD" w:rsidR="00541B5B" w:rsidRDefault="00541B5B" w:rsidP="00541B5B"/>
    <w:p w14:paraId="5FE1916C" w14:textId="6B94CD4D" w:rsidR="00541B5B" w:rsidRDefault="00541B5B" w:rsidP="00541B5B"/>
    <w:p w14:paraId="67D87779" w14:textId="48C20A32" w:rsidR="001E13F9" w:rsidRDefault="001E13F9" w:rsidP="001E13F9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5429729" wp14:editId="6B9F37FA">
            <wp:extent cx="6645910" cy="3197860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B0D" w14:textId="4B2116DF" w:rsidR="001E13F9" w:rsidRPr="00F71297" w:rsidRDefault="00F71297" w:rsidP="00F71297">
      <w:pPr>
        <w:rPr>
          <w:lang w:val="en-US"/>
        </w:rPr>
      </w:pPr>
      <w:r w:rsidRPr="00F71297">
        <w:rPr>
          <w:sz w:val="28"/>
          <w:szCs w:val="28"/>
        </w:rPr>
        <w:t xml:space="preserve">На этом регистрация </w:t>
      </w:r>
      <w:r w:rsidRPr="00F71297">
        <w:rPr>
          <w:b/>
          <w:bCs/>
          <w:sz w:val="32"/>
          <w:szCs w:val="32"/>
        </w:rPr>
        <w:t>Завершена.</w:t>
      </w:r>
    </w:p>
    <w:sectPr w:rsidR="001E13F9" w:rsidRPr="00F71297" w:rsidSect="00550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FE"/>
    <w:rsid w:val="00014113"/>
    <w:rsid w:val="001D7D37"/>
    <w:rsid w:val="001E13F9"/>
    <w:rsid w:val="003A4A81"/>
    <w:rsid w:val="00404A23"/>
    <w:rsid w:val="00541B5B"/>
    <w:rsid w:val="005509FE"/>
    <w:rsid w:val="00774123"/>
    <w:rsid w:val="00B41BB1"/>
    <w:rsid w:val="00B73698"/>
    <w:rsid w:val="00F7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F3D2"/>
  <w15:chartTrackingRefBased/>
  <w15:docId w15:val="{5805888F-2818-44B6-8259-AE2DB0F7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locadmin</dc:creator>
  <cp:keywords/>
  <dc:description/>
  <cp:lastModifiedBy>Yuri Elagin</cp:lastModifiedBy>
  <cp:revision>8</cp:revision>
  <dcterms:created xsi:type="dcterms:W3CDTF">2021-04-30T11:15:00Z</dcterms:created>
  <dcterms:modified xsi:type="dcterms:W3CDTF">2021-05-14T08:43:00Z</dcterms:modified>
</cp:coreProperties>
</file>